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9F0" w:rsidRDefault="00A36083">
      <w:r w:rsidRPr="00A36083">
        <w:t>Erweitertes Angebot</w:t>
      </w:r>
      <w:r>
        <w:t xml:space="preserve"> </w:t>
      </w:r>
      <w:r w:rsidR="00FB1FA9">
        <w:t>zum Welttag der sexuellen Gesundheit</w:t>
      </w:r>
    </w:p>
    <w:p w:rsidR="00650345" w:rsidRDefault="00650345">
      <w:r w:rsidRPr="00A36083">
        <w:t>Offene Sprechstunde</w:t>
      </w:r>
      <w:r w:rsidR="001E18F9">
        <w:t xml:space="preserve"> </w:t>
      </w:r>
      <w:r w:rsidR="00FB1FA9">
        <w:t>in der Beratungsstelle für Sexuelle Gesundheit am 28. August</w:t>
      </w:r>
    </w:p>
    <w:p w:rsidR="00FB1FA9" w:rsidRPr="00A36083" w:rsidRDefault="00FB1FA9" w:rsidP="001E18F9">
      <w:pPr>
        <w:rPr>
          <w:b/>
        </w:rPr>
      </w:pPr>
      <w:r>
        <w:t xml:space="preserve">Das Bewusstsein für sexuelle Gesundheit </w:t>
      </w:r>
      <w:proofErr w:type="gramStart"/>
      <w:r>
        <w:t>stärken</w:t>
      </w:r>
      <w:proofErr w:type="gramEnd"/>
      <w:r>
        <w:t xml:space="preserve"> – darum geht es a</w:t>
      </w:r>
      <w:r w:rsidR="001E18F9">
        <w:t>m „Welttag der sexuellen Gesundheit“</w:t>
      </w:r>
      <w:r>
        <w:t xml:space="preserve"> am Mittwoch, 28. August.</w:t>
      </w:r>
      <w:r w:rsidR="001E18F9">
        <w:t xml:space="preserve"> </w:t>
      </w:r>
      <w:r>
        <w:t>Passend dazu bietet die</w:t>
      </w:r>
      <w:r w:rsidR="001E18F9">
        <w:t xml:space="preserve"> Beratungsstelle </w:t>
      </w:r>
      <w:r>
        <w:t>S</w:t>
      </w:r>
      <w:r w:rsidR="001E18F9" w:rsidRPr="001E18F9">
        <w:t xml:space="preserve">exuelle Gesundheit - AIDS/STI </w:t>
      </w:r>
      <w:r>
        <w:t xml:space="preserve">des Kreises Recklinghausen eine </w:t>
      </w:r>
      <w:r w:rsidR="001E18F9">
        <w:t xml:space="preserve">anonyme und kostenfreie </w:t>
      </w:r>
      <w:r>
        <w:t>offene STI-</w:t>
      </w:r>
      <w:r w:rsidR="001E18F9">
        <w:t>Sprechstunde</w:t>
      </w:r>
      <w:r>
        <w:t xml:space="preserve"> an. Von 12 bis 18 Uhr können sich Interessierte im Gesundheitsamt in Marl, Lehmbecker Pfad 35, über s</w:t>
      </w:r>
      <w:r w:rsidR="001E18F9" w:rsidRPr="00A36083">
        <w:t>exuell übertragbare Infektionen (STI), Risiken und Schutzmöglichkeiten</w:t>
      </w:r>
      <w:r>
        <w:t xml:space="preserve"> informieren.</w:t>
      </w:r>
    </w:p>
    <w:p w:rsidR="001E18F9" w:rsidRDefault="001E18F9" w:rsidP="001E18F9">
      <w:r>
        <w:t>In einem persönlichen Gespräch beraten</w:t>
      </w:r>
      <w:r w:rsidR="00FB1FA9">
        <w:t xml:space="preserve"> die Mitarbeiterinnen und Mitarbeiter unter anderem</w:t>
      </w:r>
      <w:r>
        <w:t xml:space="preserve">, </w:t>
      </w:r>
      <w:r w:rsidR="00FB1FA9">
        <w:t>ob und zu welchem Zeitpunkt</w:t>
      </w:r>
      <w:r>
        <w:t xml:space="preserve"> eine Testung sinnvoll ist</w:t>
      </w:r>
      <w:r w:rsidR="00FB1FA9">
        <w:t>.</w:t>
      </w:r>
      <w:r>
        <w:t xml:space="preserve"> Auf Wunsch kann auch direkt vor Ort getestet werden. </w:t>
      </w:r>
      <w:r w:rsidR="00FB1FA9">
        <w:t>Für folgende Erkrankungen sind Beratun</w:t>
      </w:r>
      <w:bookmarkStart w:id="0" w:name="_GoBack"/>
      <w:bookmarkEnd w:id="0"/>
      <w:r w:rsidR="00FB1FA9">
        <w:t xml:space="preserve">gen und Tests möglich: </w:t>
      </w:r>
      <w:r w:rsidRPr="00A36083">
        <w:t>HIV und weitere STI</w:t>
      </w:r>
      <w:r w:rsidR="00FB1FA9">
        <w:t xml:space="preserve"> wie </w:t>
      </w:r>
      <w:r w:rsidRPr="00A36083">
        <w:t>Syphilis (Lues), Tripper (Gonorrhoe)</w:t>
      </w:r>
      <w:r w:rsidR="00FB1FA9">
        <w:t xml:space="preserve"> oder</w:t>
      </w:r>
      <w:r w:rsidRPr="00A36083">
        <w:t xml:space="preserve"> Chlamydien</w:t>
      </w:r>
      <w:r>
        <w:t>.</w:t>
      </w:r>
      <w:r w:rsidR="00FB1FA9">
        <w:t xml:space="preserve"> A</w:t>
      </w:r>
      <w:r>
        <w:t xml:space="preserve">m Aktionstag </w:t>
      </w:r>
      <w:r w:rsidR="00C2344E">
        <w:t>kann man sich</w:t>
      </w:r>
      <w:r>
        <w:t xml:space="preserve"> zudem kostenfrei auf Hepatitis B</w:t>
      </w:r>
      <w:r w:rsidR="00FB1FA9">
        <w:t xml:space="preserve"> und </w:t>
      </w:r>
      <w:r>
        <w:t xml:space="preserve">C </w:t>
      </w:r>
      <w:r w:rsidR="00C2344E">
        <w:t>testen lassen</w:t>
      </w:r>
      <w:r>
        <w:t>.</w:t>
      </w:r>
    </w:p>
    <w:p w:rsidR="00FF5FA1" w:rsidRPr="009605D1" w:rsidRDefault="001E18F9" w:rsidP="001E18F9">
      <w:pPr>
        <w:rPr>
          <w:rFonts w:cstheme="minorHAnsi"/>
        </w:rPr>
      </w:pPr>
      <w:r>
        <w:t>„</w:t>
      </w:r>
      <w:r w:rsidR="00FF5FA1">
        <w:t xml:space="preserve">Menschen in Deutschland fällt es immer noch </w:t>
      </w:r>
      <w:r w:rsidR="00443C12">
        <w:t>nicht leicht</w:t>
      </w:r>
      <w:r w:rsidR="00FB1FA9">
        <w:t>,</w:t>
      </w:r>
      <w:r w:rsidR="00FF5FA1">
        <w:t xml:space="preserve"> mit ihren Sexualpartnern offen über sexuell übertragbare Krankheiten zu sprechen</w:t>
      </w:r>
      <w:r>
        <w:t>“,</w:t>
      </w:r>
      <w:r w:rsidRPr="001E18F9">
        <w:t xml:space="preserve"> </w:t>
      </w:r>
      <w:r w:rsidR="00FB1FA9">
        <w:t>weiß</w:t>
      </w:r>
      <w:r w:rsidRPr="00A36083">
        <w:t xml:space="preserve"> Dr. Katrin Schnabel, </w:t>
      </w:r>
      <w:r>
        <w:t xml:space="preserve">Fachärztin für Frauenheilkunde </w:t>
      </w:r>
      <w:r w:rsidR="00FB1FA9">
        <w:t xml:space="preserve">und Leiterin </w:t>
      </w:r>
      <w:r>
        <w:t>der Beratungsstelle. „</w:t>
      </w:r>
      <w:r w:rsidR="00FB1FA9">
        <w:t xml:space="preserve">Aber auch </w:t>
      </w:r>
      <w:r>
        <w:t xml:space="preserve">Gegenüber Haus- und Frauenärzten oder Urologen fällt es vielen Menschen beispielsweise aus Unsicherheit und Scham schwer, </w:t>
      </w:r>
      <w:r w:rsidR="00FB1FA9">
        <w:t>das Thema anzusprechen</w:t>
      </w:r>
      <w:r>
        <w:t xml:space="preserve">. “ </w:t>
      </w:r>
      <w:r w:rsidR="00FB1FA9">
        <w:t xml:space="preserve">Die Beratungsstelle Sexuelle Gesundheit – AIDS/STI möchte dabei helfen, diese Hürden zu überwinden. </w:t>
      </w:r>
      <w:r w:rsidR="00FB1FA9" w:rsidRPr="009605D1">
        <w:rPr>
          <w:rFonts w:cstheme="minorHAnsi"/>
        </w:rPr>
        <w:t xml:space="preserve">„Wir als Fachkräfte für </w:t>
      </w:r>
      <w:r w:rsidR="00C2344E" w:rsidRPr="009605D1">
        <w:rPr>
          <w:rFonts w:cstheme="minorHAnsi"/>
        </w:rPr>
        <w:t>s</w:t>
      </w:r>
      <w:r w:rsidR="00FB1FA9" w:rsidRPr="009605D1">
        <w:rPr>
          <w:rFonts w:cstheme="minorHAnsi"/>
        </w:rPr>
        <w:t>exuelle Gesundheit</w:t>
      </w:r>
      <w:r w:rsidR="00FB1FA9" w:rsidRPr="009605D1">
        <w:rPr>
          <w:rFonts w:cstheme="minorHAnsi"/>
          <w:bCs/>
        </w:rPr>
        <w:t xml:space="preserve"> </w:t>
      </w:r>
      <w:r w:rsidR="00FB1FA9" w:rsidRPr="009605D1">
        <w:rPr>
          <w:rFonts w:cstheme="minorHAnsi"/>
        </w:rPr>
        <w:t>bieten darum anonyme und kostenlose Beratungen an. Dass die Gespräche auf Augenhöhe geführt werden und ohne jegliche Vorurteile, ist uns besonders wichtig.“</w:t>
      </w:r>
    </w:p>
    <w:p w:rsidR="00FF5FA1" w:rsidRDefault="00FB1FA9">
      <w:r>
        <w:t>Weitere Informationen zu</w:t>
      </w:r>
      <w:r w:rsidR="00C2344E">
        <w:t>m Aktionstag in der</w:t>
      </w:r>
      <w:r>
        <w:t xml:space="preserve"> Beratungsstelle Sexuelle Gesundheit und</w:t>
      </w:r>
      <w:r w:rsidR="00C2344E">
        <w:t xml:space="preserve"> zu</w:t>
      </w:r>
      <w:r>
        <w:t xml:space="preserve"> </w:t>
      </w:r>
      <w:r w:rsidR="00C2344E">
        <w:t>den</w:t>
      </w:r>
      <w:r>
        <w:t xml:space="preserve"> Möglichkeiten der kostenlosen und anonyme</w:t>
      </w:r>
      <w:r w:rsidR="00953A78">
        <w:t>n</w:t>
      </w:r>
      <w:r>
        <w:t xml:space="preserve"> Beratung gibt es auf der Internetseite des Kreises Recklinghausen unter </w:t>
      </w:r>
      <w:hyperlink r:id="rId5" w:history="1">
        <w:r w:rsidRPr="00C878AF">
          <w:rPr>
            <w:rStyle w:val="Hyperlink"/>
          </w:rPr>
          <w:t>www.kreis-re.de/aids</w:t>
        </w:r>
      </w:hyperlink>
      <w:r>
        <w:t xml:space="preserve">. </w:t>
      </w:r>
      <w:r w:rsidR="00322514">
        <w:t xml:space="preserve"> </w:t>
      </w:r>
    </w:p>
    <w:p w:rsidR="00322514" w:rsidRDefault="00322514" w:rsidP="00322514"/>
    <w:sectPr w:rsidR="003225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82775"/>
    <w:multiLevelType w:val="hybridMultilevel"/>
    <w:tmpl w:val="7DDCD8E6"/>
    <w:lvl w:ilvl="0" w:tplc="D5104A9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FA1"/>
    <w:rsid w:val="001E18F9"/>
    <w:rsid w:val="00322514"/>
    <w:rsid w:val="003E2243"/>
    <w:rsid w:val="00443C12"/>
    <w:rsid w:val="00636373"/>
    <w:rsid w:val="00650345"/>
    <w:rsid w:val="00653219"/>
    <w:rsid w:val="00757C79"/>
    <w:rsid w:val="00877E4A"/>
    <w:rsid w:val="008B5E94"/>
    <w:rsid w:val="00953A78"/>
    <w:rsid w:val="009605D1"/>
    <w:rsid w:val="0098460A"/>
    <w:rsid w:val="00A36083"/>
    <w:rsid w:val="00A473DC"/>
    <w:rsid w:val="00B07126"/>
    <w:rsid w:val="00C2344E"/>
    <w:rsid w:val="00C369F0"/>
    <w:rsid w:val="00FB1FA9"/>
    <w:rsid w:val="00FF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AC128-AFA9-4E22-8801-35A509356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2251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50345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B1FA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B1F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reis-re.de/ai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1717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Kreisverwaltung Recklinghausen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Lehmhaus, Patrick</dc:creator>
  <cp:keywords/>
  <dc:description/>
  <cp:lastModifiedBy>Urler, B.</cp:lastModifiedBy>
  <cp:revision>2</cp:revision>
  <cp:lastPrinted>2024-08-26T09:18:00Z</cp:lastPrinted>
  <dcterms:created xsi:type="dcterms:W3CDTF">2024-08-26T09:31:00Z</dcterms:created>
  <dcterms:modified xsi:type="dcterms:W3CDTF">2024-08-26T09:31:00Z</dcterms:modified>
</cp:coreProperties>
</file>